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AC7020">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AC7020">
            <w:r w:rsidRPr="00EA2616">
              <w:t>Servers (2 units)</w:t>
            </w:r>
          </w:p>
        </w:tc>
        <w:tc>
          <w:tcPr>
            <w:tcW w:w="3870" w:type="dxa"/>
            <w:vAlign w:val="center"/>
          </w:tcPr>
          <w:p w:rsidR="00EC599E" w:rsidRPr="00EA2616" w:rsidRDefault="00EC599E" w:rsidP="00AC7020">
            <w:r w:rsidRPr="00EA2616">
              <w:t>$ 17,969.12</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EC599E" w:rsidP="00AC7020">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AC7020" w:rsidRPr="00FB5C1D" w:rsidRDefault="00AC7020"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AC7020" w:rsidRPr="001D0D86" w:rsidRDefault="00AC7020"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AC7020" w:rsidRPr="001D0D86" w:rsidRDefault="00AC7020"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AC7020" w:rsidRPr="00763D8B" w:rsidRDefault="00AC7020"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AC7020" w:rsidRPr="00FB5C1D" w:rsidRDefault="00AC7020"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AC7020" w:rsidRPr="00FB5C1D" w:rsidRDefault="00AC7020"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AC7020" w:rsidRPr="00FB5C1D" w:rsidRDefault="00AC7020"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AC7020" w:rsidRPr="00FB5C1D" w:rsidRDefault="00AC7020"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AC7020" w:rsidRPr="001D0D86" w:rsidRDefault="00AC7020"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AC7020" w:rsidRPr="001D0D86" w:rsidRDefault="00AC7020"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AC7020" w:rsidRPr="00763D8B" w:rsidRDefault="00AC7020"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AC7020" w:rsidRPr="00763D8B" w:rsidRDefault="00AC7020"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AC7020" w:rsidRPr="00763D8B" w:rsidRDefault="00AC7020"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058861"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AC7020"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AC7020"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67" w:name="_Toc404465513"/>
            <w:r w:rsidRPr="002F019A">
              <w:t>Vendor ID (Primary Key)</w:t>
            </w:r>
            <w:bookmarkEnd w:id="6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68" w:name="_Toc404465514"/>
            <w:r w:rsidRPr="002F019A">
              <w:t>Vendor Name</w:t>
            </w:r>
            <w:bookmarkEnd w:id="68"/>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69" w:name="_Toc404465515"/>
            <w:r w:rsidRPr="002F019A">
              <w:t>Street1 Name</w:t>
            </w:r>
            <w:bookmarkEnd w:id="69"/>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0" w:name="_Toc404465516"/>
            <w:r w:rsidRPr="002F019A">
              <w:t>Street2 Name</w:t>
            </w:r>
            <w:bookmarkEnd w:id="7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1" w:name="_Toc404465517"/>
            <w:r w:rsidRPr="002F019A">
              <w:t>City</w:t>
            </w:r>
            <w:bookmarkEnd w:id="71"/>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2" w:name="_Toc404465518"/>
            <w:r w:rsidRPr="002F019A">
              <w:t>State</w:t>
            </w:r>
            <w:bookmarkEnd w:id="72"/>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3" w:name="_Toc404465519"/>
            <w:r w:rsidRPr="002F019A">
              <w:t>Zip Code</w:t>
            </w:r>
            <w:bookmarkEnd w:id="7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4" w:name="_Toc404465520"/>
            <w:r w:rsidRPr="002F019A">
              <w:t>Vendor’s Phone</w:t>
            </w:r>
            <w:bookmarkEnd w:id="7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5" w:name="_Toc404465521"/>
            <w:r w:rsidRPr="002F019A">
              <w:t>Vendor’s Email Address</w:t>
            </w:r>
            <w:bookmarkEnd w:id="7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76" w:name="_Toc404465522"/>
            <w:r w:rsidRPr="002F019A">
              <w:t>Vendor’s Contact Person</w:t>
            </w:r>
            <w:bookmarkEnd w:id="7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0" w:name="_Toc404465524"/>
            <w:r w:rsidRPr="00A216B9">
              <w:t>Product ID (Primary Key)</w:t>
            </w:r>
            <w:bookmarkEnd w:id="80"/>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1" w:name="_Toc404465525"/>
            <w:r w:rsidRPr="00A216B9">
              <w:t>Name of Product</w:t>
            </w:r>
            <w:bookmarkEnd w:id="81"/>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85" w:name="_Toc404465529"/>
            <w:r w:rsidRPr="00A216B9">
              <w:t>Products in Stock</w:t>
            </w:r>
            <w:bookmarkEnd w:id="85"/>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89" w:name="_Toc404465531"/>
            <w:r w:rsidRPr="00F468AD">
              <w:t>Type ID (Primary Key)</w:t>
            </w:r>
            <w:bookmarkEnd w:id="89"/>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5" w:name="_Toc404465535"/>
            <w:r w:rsidRPr="00F07A51">
              <w:t>Purchase ID (Primary key)</w:t>
            </w:r>
            <w:bookmarkEnd w:id="9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8" w:name="_Toc404465538"/>
            <w:r w:rsidRPr="00F07A51">
              <w:t>Purchased Quantity</w:t>
            </w:r>
            <w:bookmarkEnd w:id="9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0" w:name="_Toc404465540"/>
            <w:r w:rsidRPr="00F07A51">
              <w:t>Date of Purchase</w:t>
            </w:r>
            <w:bookmarkEnd w:id="10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4" w:name="_Toc404465543"/>
            <w:r w:rsidRPr="00F07A51">
              <w:t>Date of Sales</w:t>
            </w:r>
            <w:bookmarkEnd w:id="104"/>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5" w:name="_Toc404465544"/>
            <w:r w:rsidRPr="00F07A51">
              <w:t>Price of Sold Price</w:t>
            </w:r>
            <w:bookmarkEnd w:id="10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07" w:name="_Toc404465546"/>
            <w:r w:rsidRPr="00F07A51">
              <w:t>Sold Quantity</w:t>
            </w:r>
            <w:bookmarkEnd w:id="107"/>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1" w:name="_Toc404465549"/>
            <w:r w:rsidRPr="00F07A51">
              <w:t>Price ID (Primary key)</w:t>
            </w:r>
            <w:bookmarkEnd w:id="1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6" w:name="_Toc404465553"/>
            <w:r w:rsidRPr="00F07A51">
              <w:t>Customer ID (Primary Key)</w:t>
            </w:r>
            <w:bookmarkEnd w:id="11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1" w:name="_Toc404465558"/>
            <w:r w:rsidRPr="00F51B05">
              <w:t>Customer’s State</w:t>
            </w:r>
            <w:bookmarkEnd w:id="12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2" w:name="_Toc404465559"/>
            <w:r w:rsidRPr="00F51B05">
              <w:t>Zip Code</w:t>
            </w:r>
            <w:bookmarkEnd w:id="12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3" w:name="_Toc404465560"/>
            <w:r w:rsidRPr="00F51B05">
              <w:t>Customer’s Email Address</w:t>
            </w:r>
            <w:bookmarkEnd w:id="12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4" w:name="_Toc404465561"/>
            <w:r w:rsidRPr="00F51B05">
              <w:t>Customer’s First Name</w:t>
            </w:r>
            <w:bookmarkEnd w:id="12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5" w:name="_Toc404465562"/>
            <w:r w:rsidRPr="00F51B05">
              <w:t>Customer’s Last Name</w:t>
            </w:r>
            <w:bookmarkEnd w:id="12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6" w:name="_Toc404465563"/>
            <w:r w:rsidRPr="00F51B05">
              <w:t>Middle Initial</w:t>
            </w:r>
            <w:bookmarkEnd w:id="12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27" w:name="_Toc404465564"/>
            <w:r w:rsidRPr="00F51B05">
              <w:t>Customer Name Suffix</w:t>
            </w:r>
            <w:bookmarkEnd w:id="12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30" w:name="_Toc404465566"/>
            <w:r w:rsidRPr="00F51B05">
              <w:t>Sales ID (Primary Key)</w:t>
            </w:r>
            <w:bookmarkEnd w:id="130"/>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36" w:name="_Toc404465572"/>
            <w:r w:rsidRPr="00F468AD">
              <w:t>Percentage Sold</w:t>
            </w:r>
            <w:bookmarkEnd w:id="136"/>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2" w:name="_Toc404465576"/>
            <w:r w:rsidRPr="00F07A51">
              <w:t>Price</w:t>
            </w:r>
            <w:bookmarkEnd w:id="14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4" w:name="_Toc404465578"/>
            <w:r>
              <w:t>POS Paid</w:t>
            </w:r>
            <w:bookmarkEnd w:id="14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5" w:name="_Toc404465579"/>
            <w:r w:rsidRPr="00F07A51">
              <w:t>Quantity</w:t>
            </w:r>
            <w:bookmarkEnd w:id="14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(POS1), and other is a secondary/backup database server (POS2).</w:t>
      </w:r>
    </w:p>
    <w:p w:rsidR="00FC6BA8" w:rsidRDefault="00FC6BA8" w:rsidP="00FC6BA8">
      <w:pPr>
        <w:spacing w:after="0" w:line="240" w:lineRule="auto"/>
      </w:pPr>
      <w:r>
        <w:t xml:space="preserve"> </w:t>
      </w:r>
    </w:p>
    <w:p w:rsidR="00FC6BA8" w:rsidRDefault="00FC6BA8" w:rsidP="00FC6BA8">
      <w:pPr>
        <w:spacing w:after="0" w:line="240" w:lineRule="auto"/>
      </w:pPr>
      <w:r>
        <w:t xml:space="preserve">Every 10 minutes there is a log shipping function that replicates data from POS1 to </w:t>
      </w:r>
      <w:proofErr w:type="gramStart"/>
      <w:r>
        <w:t>POS2.</w:t>
      </w:r>
      <w:proofErr w:type="gramEnd"/>
      <w:r>
        <w:t xml:space="preserve"> In addition, there is a third database server operating Microsoft SQL Server Express with limited CPU and memory.  It connects directly to cash registers and will be online when the network is down or primary servers are not functioning as required as part of disaster recovery.</w:t>
      </w:r>
    </w:p>
    <w:p w:rsidR="00FC6BA8" w:rsidRDefault="00FC6BA8" w:rsidP="00FC6BA8">
      <w:pPr>
        <w:spacing w:after="0" w:line="240" w:lineRule="auto"/>
      </w:pPr>
      <w:r>
        <w:t xml:space="preserve"> </w:t>
      </w:r>
    </w:p>
    <w:p w:rsidR="00FC6BA8" w:rsidRDefault="00FC6BA8" w:rsidP="00FC6BA8">
      <w:pPr>
        <w:spacing w:after="0" w:line="240" w:lineRule="auto"/>
      </w:pPr>
      <w:r>
        <w:t>The in-store network is uses both Ethernet cables and Wireless network technology and is connected to a computer on the Headquarters Intranet.</w:t>
      </w:r>
    </w:p>
    <w:p w:rsidR="00FC6BA8" w:rsidRDefault="00FC6BA8" w:rsidP="00FC6BA8">
      <w:pPr>
        <w:spacing w:after="0" w:line="240" w:lineRule="auto"/>
      </w:pPr>
      <w:r>
        <w:t xml:space="preserve"> </w:t>
      </w:r>
    </w:p>
    <w:p w:rsidR="00D6441E" w:rsidRDefault="00FC6BA8" w:rsidP="00FC6BA8">
      <w:pPr>
        <w:spacing w:after="0" w:line="240" w:lineRule="auto"/>
      </w:pPr>
      <w:r>
        <w:t>There are daily full-backups, with incremental backups occurring throughout the day. These backups are stored locally and are transmitted to a remote backup system (Amazon’s S3 service).</w:t>
      </w: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AC7020">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49" w:history="1">
        <w:r w:rsidR="0052155F" w:rsidRPr="00981BED">
          <w:rPr>
            <w:rStyle w:val="Hyperlink"/>
            <w:noProof/>
          </w:rPr>
          <w:t>11 -The</w:t>
        </w:r>
        <w:r w:rsidR="0052155F" w:rsidRPr="00981BED">
          <w:rPr>
            <w:rStyle w:val="Hyperlink"/>
            <w:noProof/>
          </w:rPr>
          <w:t xml:space="preserve"> </w:t>
        </w:r>
        <w:r w:rsidR="0052155F" w:rsidRPr="00981BED">
          <w:rPr>
            <w:rStyle w:val="Hyperlink"/>
            <w:noProof/>
          </w:rPr>
          <w:t>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AC7020">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AC7020"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462D920" wp14:editId="2F30500E">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6B7C0219" wp14:editId="0F697132">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28453B" wp14:editId="32F4DFDF">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773D3604" wp14:editId="024E26A7">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B2D7710" wp14:editId="6A3D629A">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4FFC8AD9" wp14:editId="26677A61">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6ACEA304" wp14:editId="1450D11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B72CE00" wp14:editId="7E55C3FE">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3B4CD9FD" wp14:editId="0E539C59">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38A1C937" wp14:editId="31B11660">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71B44115" wp14:editId="2B31A529">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A99EA57" wp14:editId="6DBFDA47">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7425CB5A" wp14:editId="68F73BBF">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6FBBF88F" wp14:editId="193B6E8D">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180CE095" wp14:editId="411060F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2C63A27E" wp14:editId="055D844F">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6FA97794" wp14:editId="535D6166">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406E70FA" wp14:editId="67F10860">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24DB37BF" wp14:editId="08F6714F">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71658BC8" wp14:editId="5FB07EAD">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10F898FA" wp14:editId="2C117867">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3544C922" wp14:editId="2AE4DC4B">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28E3F2E7" wp14:editId="4BEA5099">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7722DEC3" wp14:editId="0FC8CF3C">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25C2F5F5" wp14:editId="43628495">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35851408" wp14:editId="4D5E50D2">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364F60EE" wp14:editId="1E465FBB">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0CD35789" wp14:editId="22D1EB01">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6A313CBC" wp14:editId="7DF3DB0D">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0F276B00" wp14:editId="76409A6A">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2770D649" wp14:editId="2ED97913">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8069D79" wp14:editId="60D42769">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5F8DC08" wp14:editId="771E0687">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55ED7143" wp14:editId="111EF9E0">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6C64B461" wp14:editId="6E68DB4E">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47B23918" wp14:editId="1B452E01">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48029F80" wp14:editId="27ADC1C0">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4FEEAAD5" wp14:editId="121C7D2E">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69FB1258" wp14:editId="5FFBA27E">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5395A486" wp14:editId="2ED57FF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4F9B3E62" wp14:editId="11B52805">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6DCD094D" wp14:editId="6DEAC5BB">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2B09363" wp14:editId="2B1331EE">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1A6F3FB2" wp14:editId="38EB4709">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5110707" wp14:editId="69475A74">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7165F5D8" wp14:editId="6F955A46">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proofErr w:type="gramStart"/>
      <w:r>
        <w:lastRenderedPageBreak/>
        <w:t>14  -</w:t>
      </w:r>
      <w:proofErr w:type="gramEnd"/>
      <w:r>
        <w:t xml:space="preserve">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4FB5248B" wp14:editId="7347BEBC">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2" w:name="_Toc405140578"/>
      <w:bookmarkStart w:id="193" w:name="_Toc405141053"/>
      <w:r>
        <w:lastRenderedPageBreak/>
        <w:t>15 – The system must be able to display the unpaid items for a customer.</w:t>
      </w:r>
      <w:bookmarkEnd w:id="192"/>
      <w:bookmarkEnd w:id="193"/>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226D3520" wp14:editId="529BC5CB">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CFFED4A" wp14:editId="413F02FB">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4" w:name="_Toc405140579"/>
      <w:bookmarkStart w:id="195" w:name="_Toc405141054"/>
      <w:r>
        <w:lastRenderedPageBreak/>
        <w:t>16 -</w:t>
      </w:r>
      <w:r w:rsidRPr="00832092">
        <w:t xml:space="preserve"> </w:t>
      </w:r>
      <w:r w:rsidRPr="00E1460A">
        <w:t>The system must be able to predict when to order inventory based on sales and current inventory levels.</w:t>
      </w:r>
      <w:bookmarkEnd w:id="194"/>
      <w:bookmarkEnd w:id="195"/>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29621B85" wp14:editId="33C689F8">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6" w:name="_Toc405140580"/>
      <w:bookmarkStart w:id="197" w:name="_Toc405141055"/>
      <w:r>
        <w:lastRenderedPageBreak/>
        <w:t xml:space="preserve">17 </w:t>
      </w:r>
      <w:r w:rsidRPr="00CA74F8">
        <w:t>- The system must be able to generate profit report.</w:t>
      </w:r>
      <w:bookmarkEnd w:id="196"/>
      <w:bookmarkEnd w:id="197"/>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2A7C1F6" wp14:editId="58C8F686">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30A64BB2" wp14:editId="76B2BD68">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8" w:name="_Toc405140581"/>
      <w:bookmarkStart w:id="199" w:name="_Toc405141056"/>
      <w:r>
        <w:lastRenderedPageBreak/>
        <w:t>18-</w:t>
      </w:r>
      <w:r w:rsidRPr="00771234">
        <w:t xml:space="preserve"> </w:t>
      </w:r>
      <w:r w:rsidRPr="00D75169">
        <w:t>The system must be able to display total number of inventory sold by type per day</w:t>
      </w:r>
      <w:bookmarkEnd w:id="198"/>
      <w:bookmarkEnd w:id="199"/>
    </w:p>
    <w:p w:rsidR="000F619D" w:rsidRPr="0017274A" w:rsidRDefault="000F619D" w:rsidP="000F619D">
      <w:pPr>
        <w:pStyle w:val="Heading3"/>
      </w:pPr>
      <w:bookmarkStart w:id="200" w:name="_Toc405140582"/>
      <w:r>
        <w:t>18</w:t>
      </w:r>
      <w:r w:rsidRPr="0017274A">
        <w:t>A. Generation of Alcohol</w:t>
      </w:r>
      <w:r>
        <w:t>ic</w:t>
      </w:r>
      <w:r w:rsidRPr="0017274A">
        <w:t xml:space="preserve"> Product Sales report:</w:t>
      </w:r>
      <w:bookmarkEnd w:id="200"/>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2194581" wp14:editId="5E8C301E">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31EC8F6" wp14:editId="0F106BF3">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1" w:name="_Toc405140583"/>
      <w:r>
        <w:t>18</w:t>
      </w:r>
      <w:r w:rsidRPr="0017274A">
        <w:t>B. Generation of Non- Alcohol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0409EFF2" wp14:editId="0C46BFE7">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113CC21C" wp14:editId="62EF60B2">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2" w:name="_Toc405140584"/>
      <w:bookmarkStart w:id="203" w:name="_Toc405141057"/>
      <w:r>
        <w:lastRenderedPageBreak/>
        <w:t xml:space="preserve">19 – </w:t>
      </w:r>
      <w:r w:rsidRPr="00420F94">
        <w:t>The system must be able to display total revenue for a day</w:t>
      </w:r>
      <w:r>
        <w:t>.</w:t>
      </w:r>
      <w:bookmarkEnd w:id="202"/>
      <w:bookmarkEnd w:id="203"/>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145D732B" wp14:editId="6017FEAD">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13922CAF" wp14:editId="69C8F66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4" w:name="_Toc405140585"/>
      <w:bookmarkStart w:id="205" w:name="_Toc405141058"/>
      <w:r>
        <w:lastRenderedPageBreak/>
        <w:t xml:space="preserve">20 </w:t>
      </w:r>
      <w:r w:rsidRPr="00EC6188">
        <w:t xml:space="preserve">- </w:t>
      </w:r>
      <w:r>
        <w:t>The system must display monthly sales</w:t>
      </w:r>
      <w:r w:rsidRPr="00EC6188">
        <w:t xml:space="preserve"> reports.</w:t>
      </w:r>
      <w:bookmarkEnd w:id="204"/>
      <w:bookmarkEnd w:id="20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5DA1125F" wp14:editId="074AC19F">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59F2B4F2" wp14:editId="4F148CFE">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6" w:name="_Toc405140586"/>
      <w:bookmarkStart w:id="207" w:name="_Toc405141059"/>
      <w:r>
        <w:lastRenderedPageBreak/>
        <w:t>21</w:t>
      </w:r>
      <w:r w:rsidRPr="00EC6188">
        <w:t>- The system must display monthly purchase reports.</w:t>
      </w:r>
      <w:bookmarkEnd w:id="206"/>
      <w:bookmarkEnd w:id="207"/>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6271C762" wp14:editId="41FAF602">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53BC8AC9" wp14:editId="0325159E">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8" w:name="_Toc405140587"/>
      <w:bookmarkStart w:id="209" w:name="_Toc405141060"/>
      <w:r>
        <w:lastRenderedPageBreak/>
        <w:t>22 – The system shall keep historical data.</w:t>
      </w:r>
      <w:bookmarkEnd w:id="208"/>
      <w:bookmarkEnd w:id="209"/>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40BB04A6" wp14:editId="61AE1B43">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0" w:name="_Toc405140588"/>
      <w:bookmarkStart w:id="211" w:name="_Toc405141061"/>
      <w:r>
        <w:lastRenderedPageBreak/>
        <w:t xml:space="preserve">23 - </w:t>
      </w:r>
      <w:r w:rsidRPr="006B0D7F">
        <w:t>The system must insert new purchases and update the inventory levels in the product table.</w:t>
      </w:r>
      <w:bookmarkEnd w:id="210"/>
      <w:bookmarkEnd w:id="211"/>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6F58CAB4" wp14:editId="3C6554C6">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67213A9" wp14:editId="31690B2B">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25DE431E" wp14:editId="5AC1AF36">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536B983D" wp14:editId="61BC2C08">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0AF220E0" wp14:editId="05E3EF6B">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2" w:name="_Toc405140589"/>
      <w:bookmarkStart w:id="213" w:name="_Toc405141062"/>
      <w:r>
        <w:lastRenderedPageBreak/>
        <w:t xml:space="preserve">24 – </w:t>
      </w:r>
      <w:r w:rsidRPr="006B0D7F">
        <w:t>The system must reset prices to their base levels.</w:t>
      </w:r>
      <w:bookmarkEnd w:id="212"/>
      <w:bookmarkEnd w:id="2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14649EA3" wp14:editId="7326809E">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214" w:name="_Toc405140590"/>
      <w:bookmarkStart w:id="2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27213073" wp14:editId="3F4C79C7">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r>
        <w:lastRenderedPageBreak/>
        <w:t xml:space="preserve">25 - </w:t>
      </w:r>
      <w:r w:rsidRPr="003C0BE3">
        <w:t>The system must be able to add new product types without duplicates.</w:t>
      </w:r>
      <w:bookmarkEnd w:id="214"/>
      <w:bookmarkEnd w:id="215"/>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73E8A480" wp14:editId="3EFBC134">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B2FC7B9" wp14:editId="530DEA42">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57E0CEF3" wp14:editId="66702C79">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786702E2" wp14:editId="22E68BA5">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6" w:name="_Toc405140591"/>
      <w:bookmarkStart w:id="217" w:name="_Toc405141064"/>
      <w:r>
        <w:lastRenderedPageBreak/>
        <w:t xml:space="preserve">26 - </w:t>
      </w:r>
      <w:r w:rsidRPr="00613413">
        <w:t>The system must be able to insert new customers without duplicates.</w:t>
      </w:r>
      <w:bookmarkEnd w:id="216"/>
      <w:bookmarkEnd w:id="217"/>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0187F005" wp14:editId="570F9056">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0B2106A4" wp14:editId="0D0886E4">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1B2B8CFB" wp14:editId="70CC3CD7">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6470521" wp14:editId="4D9CBB19">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AC7020">
      <w:pPr>
        <w:spacing w:after="0" w:line="240" w:lineRule="auto"/>
      </w:pPr>
      <w:r>
        <w:t xml:space="preserve">27 - </w:t>
      </w:r>
      <w:r w:rsidRPr="00AC7020">
        <w:t xml:space="preserve">The system must be able to create encrypted ad hoc backups, for transferring across potentially insecure </w:t>
      </w:r>
      <w:proofErr w:type="gramStart"/>
      <w:r w:rsidRPr="00AC7020">
        <w:t>connections</w:t>
      </w:r>
      <w:proofErr w:type="gramEnd"/>
      <w:r w:rsidRPr="00AC7020">
        <w:t>.</w:t>
      </w:r>
    </w:p>
    <w:p w:rsidR="00AC7020" w:rsidRDefault="00AC7020" w:rsidP="00AC7020">
      <w:pPr>
        <w:spacing w:after="0" w:line="240" w:lineRule="auto"/>
      </w:pPr>
    </w:p>
    <w:p w:rsidR="00AC7020" w:rsidRDefault="00AC7020" w:rsidP="00AC7020">
      <w:pPr>
        <w:spacing w:after="0" w:line="240" w:lineRule="auto"/>
      </w:pPr>
      <w:r>
        <w:t xml:space="preserve">In the event that an ad hoc backup of the database is made, it should be secured with encryption before being </w:t>
      </w:r>
      <w:proofErr w:type="gramStart"/>
      <w:r>
        <w:t>sent</w:t>
      </w:r>
      <w:proofErr w:type="gramEnd"/>
      <w:r>
        <w:t xml:space="preserve">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10C28E71" wp14:editId="12DF4F28">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1BEC7DA9" wp14:editId="5A9D84D9">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37AF7842" wp14:editId="1E054E2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Pr="000F619D" w:rsidRDefault="00C02F29" w:rsidP="00AC7020">
      <w:pPr>
        <w:spacing w:after="0" w:line="240" w:lineRule="auto"/>
        <w:sectPr w:rsidR="00C02F29" w:rsidRPr="000F619D" w:rsidSect="0052155F">
          <w:pgSz w:w="12240" w:h="15840"/>
          <w:pgMar w:top="1080" w:right="1080" w:bottom="1080" w:left="1080" w:header="720" w:footer="720" w:gutter="0"/>
          <w:cols w:space="720"/>
          <w:docGrid w:linePitch="360"/>
        </w:sectPr>
      </w:pPr>
      <w:bookmarkStart w:id="218" w:name="_GoBack"/>
      <w:r>
        <w:rPr>
          <w:noProof/>
        </w:rPr>
        <w:drawing>
          <wp:inline distT="0" distB="0" distL="0" distR="0" wp14:anchorId="25F08C7E" wp14:editId="7F3A2421">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18"/>
    </w:p>
    <w:p w:rsidR="00D6441E" w:rsidRDefault="00D6441E" w:rsidP="00AC7020">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5ECF" w:rsidRDefault="001E5ECF" w:rsidP="00424BE6">
      <w:pPr>
        <w:spacing w:after="0" w:line="240" w:lineRule="auto"/>
      </w:pPr>
      <w:r>
        <w:separator/>
      </w:r>
    </w:p>
  </w:endnote>
  <w:endnote w:type="continuationSeparator" w:id="0">
    <w:p w:rsidR="001E5ECF" w:rsidRDefault="001E5ECF"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AC7020" w:rsidRDefault="00AC7020">
        <w:pPr>
          <w:pStyle w:val="Footer"/>
          <w:jc w:val="right"/>
        </w:pPr>
        <w:r>
          <w:fldChar w:fldCharType="begin"/>
        </w:r>
        <w:r>
          <w:instrText xml:space="preserve"> PAGE   \* MERGEFORMAT </w:instrText>
        </w:r>
        <w:r>
          <w:fldChar w:fldCharType="separate"/>
        </w:r>
        <w:r w:rsidR="00C02F29">
          <w:rPr>
            <w:noProof/>
          </w:rPr>
          <w:t>88</w:t>
        </w:r>
        <w:r>
          <w:rPr>
            <w:noProof/>
          </w:rPr>
          <w:fldChar w:fldCharType="end"/>
        </w:r>
      </w:p>
    </w:sdtContent>
  </w:sdt>
  <w:p w:rsidR="00AC7020" w:rsidRDefault="00AC70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5ECF" w:rsidRDefault="001E5ECF" w:rsidP="00424BE6">
      <w:pPr>
        <w:spacing w:after="0" w:line="240" w:lineRule="auto"/>
      </w:pPr>
      <w:r>
        <w:separator/>
      </w:r>
    </w:p>
  </w:footnote>
  <w:footnote w:type="continuationSeparator" w:id="0">
    <w:p w:rsidR="001E5ECF" w:rsidRDefault="001E5ECF"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1E5ECF"/>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B78F1"/>
    <w:rsid w:val="004C38AC"/>
    <w:rsid w:val="0052155F"/>
    <w:rsid w:val="00524790"/>
    <w:rsid w:val="005A79C4"/>
    <w:rsid w:val="005F1EE7"/>
    <w:rsid w:val="00614BAA"/>
    <w:rsid w:val="00636772"/>
    <w:rsid w:val="00675501"/>
    <w:rsid w:val="006D5381"/>
    <w:rsid w:val="006F5258"/>
    <w:rsid w:val="006F702D"/>
    <w:rsid w:val="00781D9D"/>
    <w:rsid w:val="0079510A"/>
    <w:rsid w:val="0079515E"/>
    <w:rsid w:val="007C3A11"/>
    <w:rsid w:val="007D36AA"/>
    <w:rsid w:val="007D5DE5"/>
    <w:rsid w:val="008116B5"/>
    <w:rsid w:val="009135EF"/>
    <w:rsid w:val="00932B40"/>
    <w:rsid w:val="009A57E4"/>
    <w:rsid w:val="009B479A"/>
    <w:rsid w:val="009E51E5"/>
    <w:rsid w:val="00A22742"/>
    <w:rsid w:val="00A367CD"/>
    <w:rsid w:val="00A6341C"/>
    <w:rsid w:val="00AA1F1C"/>
    <w:rsid w:val="00AC7020"/>
    <w:rsid w:val="00AF0C86"/>
    <w:rsid w:val="00B00944"/>
    <w:rsid w:val="00B169CB"/>
    <w:rsid w:val="00B728BA"/>
    <w:rsid w:val="00BA30CF"/>
    <w:rsid w:val="00BD21CC"/>
    <w:rsid w:val="00C02F29"/>
    <w:rsid w:val="00C90A90"/>
    <w:rsid w:val="00D547B6"/>
    <w:rsid w:val="00D6441E"/>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242EC22-20E1-4FC5-9392-7FD91637F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90</Pages>
  <Words>12648</Words>
  <Characters>72100</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27</cp:revision>
  <cp:lastPrinted>2014-12-01T02:21:00Z</cp:lastPrinted>
  <dcterms:created xsi:type="dcterms:W3CDTF">2014-12-01T00:50:00Z</dcterms:created>
  <dcterms:modified xsi:type="dcterms:W3CDTF">2014-12-03T01:55:00Z</dcterms:modified>
</cp:coreProperties>
</file>